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2018年度纳税信用评价信息</w:t>
      </w:r>
    </w:p>
    <w:p>
      <w:pPr>
        <w:pStyle w:val="5"/>
        <w:ind w:left="0" w:leftChars="0" w:firstLine="0" w:firstLineChars="0"/>
        <w:outlineLvl w:val="9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4817110" cy="6873875"/>
            <wp:effectExtent l="0" t="0" r="2540" b="3175"/>
            <wp:docPr id="14" name="图片 3" descr="纳税信用评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 descr="纳税信用评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17110" cy="687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left="0" w:leftChars="0" w:firstLine="0" w:firstLineChars="0"/>
        <w:outlineLvl w:val="9"/>
        <w:rPr>
          <w:rFonts w:hint="eastAsia" w:ascii="宋体" w:hAnsi="宋体" w:eastAsia="宋体" w:cs="宋体"/>
          <w:lang w:eastAsia="zh-CN"/>
        </w:rPr>
      </w:pPr>
    </w:p>
    <w:p>
      <w:pPr>
        <w:pStyle w:val="5"/>
        <w:ind w:left="0" w:leftChars="0" w:firstLine="0" w:firstLineChars="0"/>
        <w:outlineLvl w:val="9"/>
        <w:rPr>
          <w:rFonts w:hint="eastAsia" w:ascii="宋体" w:hAnsi="宋体" w:eastAsia="宋体" w:cs="宋体"/>
          <w:lang w:eastAsia="zh-CN"/>
        </w:rPr>
      </w:pPr>
    </w:p>
    <w:p>
      <w:pPr>
        <w:pStyle w:val="5"/>
        <w:ind w:left="0" w:leftChars="0" w:firstLine="0" w:firstLineChars="0"/>
        <w:outlineLvl w:val="9"/>
        <w:rPr>
          <w:rFonts w:hint="eastAsia" w:ascii="宋体" w:hAnsi="宋体" w:eastAsia="宋体" w:cs="宋体"/>
          <w:lang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2019年度纳税信用评价信息</w:t>
      </w:r>
    </w:p>
    <w:p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5077460" cy="7245985"/>
            <wp:effectExtent l="0" t="0" r="8890" b="12065"/>
            <wp:docPr id="15" name="图片 4" descr="19年度纳税信用评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 descr="19年度纳税信用评价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77460" cy="724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F13BBD"/>
    <w:rsid w:val="1957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qFormat/>
    <w:uiPriority w:val="0"/>
    <w:pPr>
      <w:tabs>
        <w:tab w:val="left" w:pos="0"/>
        <w:tab w:val="left" w:pos="540"/>
        <w:tab w:val="left" w:pos="1440"/>
      </w:tabs>
      <w:ind w:right="25" w:rightChars="12" w:firstLine="359" w:firstLineChars="171"/>
    </w:pPr>
    <w:rPr>
      <w:sz w:val="24"/>
    </w:rPr>
  </w:style>
  <w:style w:type="paragraph" w:styleId="4">
    <w:name w:val="Body Text Indent 2"/>
    <w:basedOn w:val="1"/>
    <w:qFormat/>
    <w:uiPriority w:val="0"/>
    <w:pPr>
      <w:ind w:firstLine="640" w:firstLineChars="200"/>
    </w:pPr>
    <w:rPr>
      <w:rFonts w:ascii="仿宋_GB2312" w:hAnsi="宋体" w:eastAsia="仿宋_GB2312"/>
      <w:kern w:val="0"/>
      <w:sz w:val="32"/>
      <w:szCs w:val="32"/>
    </w:rPr>
  </w:style>
  <w:style w:type="paragraph" w:styleId="5">
    <w:name w:val="Body Text First Indent 2"/>
    <w:basedOn w:val="3"/>
    <w:unhideWhenUsed/>
    <w:qFormat/>
    <w:uiPriority w:val="99"/>
    <w:pPr>
      <w:tabs>
        <w:tab w:val="left" w:pos="630"/>
      </w:tabs>
      <w:adjustRightInd/>
      <w:spacing w:after="120" w:line="360" w:lineRule="auto"/>
      <w:ind w:left="420" w:leftChars="200" w:firstLine="420" w:firstLineChars="200"/>
      <w:textAlignment w:val="auto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2022-03-16T01:38:00Z</dcterms:created>
  <dc:creator>Administrator</dc:creator>
  <cp:lastModifiedBy>TW</cp:lastModifiedBy>
  <dcterms:modified xsi:type="dcterms:W3CDTF">2022-03-16T02:08:28Z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9FB0051EF0C34FF58FB965DE73E1A432</vt:lpwstr>
  </property>
</Properties>
</file>